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2B" w:rsidRPr="009B362B" w:rsidRDefault="009B362B" w:rsidP="009B362B">
      <w:pPr>
        <w:jc w:val="center"/>
        <w:rPr>
          <w:rFonts w:ascii="Times New Roman" w:hAnsi="Times New Roman" w:cs="Times New Roman"/>
          <w:b/>
          <w:sz w:val="28"/>
        </w:rPr>
      </w:pPr>
      <w:r w:rsidRPr="009B362B">
        <w:rPr>
          <w:rFonts w:ascii="Times New Roman" w:hAnsi="Times New Roman" w:cs="Times New Roman"/>
          <w:b/>
          <w:sz w:val="28"/>
        </w:rPr>
        <w:t>Статистика кадров организации</w:t>
      </w:r>
    </w:p>
    <w:p w:rsidR="009B362B" w:rsidRPr="009B362B" w:rsidRDefault="009B362B" w:rsidP="009B362B">
      <w:pPr>
        <w:jc w:val="center"/>
        <w:rPr>
          <w:rFonts w:ascii="Times New Roman" w:hAnsi="Times New Roman" w:cs="Times New Roman"/>
        </w:rPr>
      </w:pPr>
      <w:r w:rsidRPr="009B362B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663B28">
        <w:rPr>
          <w:rFonts w:ascii="Times New Roman" w:hAnsi="Times New Roman" w:cs="Times New Roman"/>
        </w:rPr>
        <w:t>БьютиСиб</w:t>
      </w:r>
      <w:proofErr w:type="spellEnd"/>
      <w:r w:rsidRPr="00663B28">
        <w:rPr>
          <w:rFonts w:ascii="Times New Roman" w:hAnsi="Times New Roman" w:cs="Times New Roman"/>
        </w:rPr>
        <w:t>» (</w:t>
      </w:r>
      <w:r w:rsidR="00663B28" w:rsidRPr="00663B28">
        <w:rPr>
          <w:rFonts w:ascii="Times New Roman" w:hAnsi="Times New Roman" w:cs="Times New Roman"/>
          <w:color w:val="000000"/>
          <w:shd w:val="clear" w:color="auto" w:fill="FFFFFF"/>
        </w:rPr>
        <w:t xml:space="preserve">630102 г. Новосибирск, ул. </w:t>
      </w:r>
      <w:proofErr w:type="spellStart"/>
      <w:r w:rsidR="00663B28" w:rsidRPr="00663B28">
        <w:rPr>
          <w:rFonts w:ascii="Times New Roman" w:hAnsi="Times New Roman" w:cs="Times New Roman"/>
          <w:color w:val="000000"/>
          <w:shd w:val="clear" w:color="auto" w:fill="FFFFFF"/>
        </w:rPr>
        <w:t>Зыряновская</w:t>
      </w:r>
      <w:proofErr w:type="spellEnd"/>
      <w:r w:rsidR="00663B28" w:rsidRPr="00663B28">
        <w:rPr>
          <w:rFonts w:ascii="Times New Roman" w:hAnsi="Times New Roman" w:cs="Times New Roman"/>
          <w:color w:val="000000"/>
          <w:shd w:val="clear" w:color="auto" w:fill="FFFFFF"/>
        </w:rPr>
        <w:t>, д. 55</w:t>
      </w:r>
      <w:r w:rsidRPr="00663B28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B362B" w:rsidRPr="009B362B" w:rsidTr="009B362B">
        <w:tc>
          <w:tcPr>
            <w:tcW w:w="5495" w:type="dxa"/>
          </w:tcPr>
          <w:p w:rsidR="009B362B" w:rsidRPr="009B362B" w:rsidRDefault="009B362B" w:rsidP="009B36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362B">
              <w:rPr>
                <w:rFonts w:ascii="Times New Roman" w:hAnsi="Times New Roman" w:cs="Times New Roman"/>
                <w:b/>
                <w:i/>
              </w:rPr>
              <w:t>Подразделение</w:t>
            </w:r>
          </w:p>
        </w:tc>
        <w:tc>
          <w:tcPr>
            <w:tcW w:w="4076" w:type="dxa"/>
          </w:tcPr>
          <w:p w:rsidR="009B362B" w:rsidRPr="009B362B" w:rsidRDefault="009B362B" w:rsidP="009B36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362B">
              <w:rPr>
                <w:rFonts w:ascii="Times New Roman" w:hAnsi="Times New Roman" w:cs="Times New Roman"/>
                <w:b/>
                <w:i/>
              </w:rPr>
              <w:t>Количество штатных единиц</w:t>
            </w:r>
          </w:p>
        </w:tc>
      </w:tr>
      <w:tr w:rsidR="009B362B" w:rsidRPr="009B362B" w:rsidTr="009B362B">
        <w:tc>
          <w:tcPr>
            <w:tcW w:w="5495" w:type="dxa"/>
          </w:tcPr>
          <w:p w:rsidR="009B362B" w:rsidRPr="009B362B" w:rsidRDefault="003D2D57" w:rsidP="009B36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Административный персонал</w:t>
            </w:r>
          </w:p>
        </w:tc>
        <w:tc>
          <w:tcPr>
            <w:tcW w:w="4076" w:type="dxa"/>
          </w:tcPr>
          <w:p w:rsidR="009B362B" w:rsidRPr="009B362B" w:rsidRDefault="00840324" w:rsidP="009B3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36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B362B">
              <w:rPr>
                <w:rFonts w:ascii="Times New Roman" w:hAnsi="Times New Roman" w:cs="Times New Roman"/>
              </w:rPr>
              <w:t>штатных</w:t>
            </w:r>
            <w:proofErr w:type="gramEnd"/>
            <w:r w:rsidR="009B362B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9B362B" w:rsidRPr="009B362B" w:rsidTr="009B362B">
        <w:tc>
          <w:tcPr>
            <w:tcW w:w="5495" w:type="dxa"/>
          </w:tcPr>
          <w:p w:rsidR="009B362B" w:rsidRPr="009B362B" w:rsidRDefault="009B362B" w:rsidP="009B362B">
            <w:pPr>
              <w:rPr>
                <w:rFonts w:ascii="Times New Roman" w:hAnsi="Times New Roman" w:cs="Times New Roman"/>
                <w:b/>
              </w:rPr>
            </w:pPr>
            <w:r w:rsidRPr="009B362B">
              <w:rPr>
                <w:rFonts w:ascii="Times New Roman" w:hAnsi="Times New Roman" w:cs="Times New Roman"/>
                <w:b/>
              </w:rPr>
              <w:t>Медицинское подразделение:</w:t>
            </w:r>
          </w:p>
        </w:tc>
        <w:tc>
          <w:tcPr>
            <w:tcW w:w="4076" w:type="dxa"/>
          </w:tcPr>
          <w:p w:rsidR="009B362B" w:rsidRPr="009B362B" w:rsidRDefault="009B362B" w:rsidP="009B3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62B" w:rsidRPr="009B362B" w:rsidTr="009B362B">
        <w:tc>
          <w:tcPr>
            <w:tcW w:w="5495" w:type="dxa"/>
          </w:tcPr>
          <w:p w:rsidR="009B362B" w:rsidRPr="009B362B" w:rsidRDefault="003D2D57" w:rsidP="009B3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косметологии</w:t>
            </w:r>
          </w:p>
        </w:tc>
        <w:tc>
          <w:tcPr>
            <w:tcW w:w="4076" w:type="dxa"/>
          </w:tcPr>
          <w:p w:rsidR="009B362B" w:rsidRPr="009B362B" w:rsidRDefault="00840324" w:rsidP="009B3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362B">
              <w:rPr>
                <w:rFonts w:ascii="Times New Roman" w:hAnsi="Times New Roman" w:cs="Times New Roman"/>
              </w:rPr>
              <w:t xml:space="preserve"> штатных единиц</w:t>
            </w:r>
          </w:p>
        </w:tc>
      </w:tr>
      <w:tr w:rsidR="009B362B" w:rsidRPr="009B362B" w:rsidTr="009B362B">
        <w:tc>
          <w:tcPr>
            <w:tcW w:w="5495" w:type="dxa"/>
          </w:tcPr>
          <w:p w:rsidR="009B362B" w:rsidRPr="009B362B" w:rsidRDefault="009B362B" w:rsidP="009B362B">
            <w:pPr>
              <w:rPr>
                <w:rFonts w:ascii="Times New Roman" w:hAnsi="Times New Roman" w:cs="Times New Roman"/>
                <w:b/>
              </w:rPr>
            </w:pPr>
            <w:r w:rsidRPr="009B362B">
              <w:rPr>
                <w:rFonts w:ascii="Times New Roman" w:hAnsi="Times New Roman" w:cs="Times New Roman"/>
                <w:b/>
              </w:rPr>
              <w:t>Отдел обслуживания</w:t>
            </w:r>
          </w:p>
        </w:tc>
        <w:tc>
          <w:tcPr>
            <w:tcW w:w="4076" w:type="dxa"/>
          </w:tcPr>
          <w:p w:rsidR="009B362B" w:rsidRPr="009B362B" w:rsidRDefault="00840324" w:rsidP="009B3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36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B362B">
              <w:rPr>
                <w:rFonts w:ascii="Times New Roman" w:hAnsi="Times New Roman" w:cs="Times New Roman"/>
              </w:rPr>
              <w:t>штатных</w:t>
            </w:r>
            <w:proofErr w:type="gramEnd"/>
            <w:r w:rsidR="009B362B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</w:tbl>
    <w:p w:rsidR="009B362B" w:rsidRPr="009B362B" w:rsidRDefault="009B362B" w:rsidP="009B362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B362B" w:rsidRPr="009B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ZY39jDDxt2num91oDr8TTqNwrw=" w:salt="10BNOQjGaFCp4HtM4F/Dt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2B"/>
    <w:rsid w:val="001813B9"/>
    <w:rsid w:val="003D2D57"/>
    <w:rsid w:val="0044067A"/>
    <w:rsid w:val="00663B28"/>
    <w:rsid w:val="00840324"/>
    <w:rsid w:val="009B362B"/>
    <w:rsid w:val="00C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Лазер Бьюти</dc:creator>
  <cp:lastModifiedBy>Лазер Бьюти</cp:lastModifiedBy>
  <cp:revision>3</cp:revision>
  <cp:lastPrinted>2017-05-25T09:47:00Z</cp:lastPrinted>
  <dcterms:created xsi:type="dcterms:W3CDTF">2017-05-25T09:50:00Z</dcterms:created>
  <dcterms:modified xsi:type="dcterms:W3CDTF">2017-05-30T13:28:00Z</dcterms:modified>
</cp:coreProperties>
</file>